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D2606" w:rsidRPr="00116649" w:rsidRDefault="000D2606" w:rsidP="000D2606">
      <w:pPr>
        <w:pStyle w:val="StandardWeb"/>
        <w:pageBreakBefore/>
        <w:spacing w:after="0"/>
      </w:pPr>
      <w:r w:rsidRPr="001B66F0">
        <w:rPr>
          <w:rFonts w:ascii="Arial" w:hAnsi="Arial" w:cs="Arial"/>
          <w:sz w:val="22"/>
          <w:szCs w:val="22"/>
        </w:rPr>
        <w:t xml:space="preserve">Na temelju članka </w:t>
      </w:r>
      <w:r>
        <w:rPr>
          <w:rFonts w:ascii="Arial" w:hAnsi="Arial" w:cs="Arial"/>
          <w:sz w:val="22"/>
          <w:szCs w:val="22"/>
        </w:rPr>
        <w:t>15</w:t>
      </w:r>
      <w:r w:rsidRPr="001B66F0">
        <w:rPr>
          <w:rFonts w:ascii="Arial" w:hAnsi="Arial" w:cs="Arial"/>
          <w:sz w:val="22"/>
          <w:szCs w:val="22"/>
        </w:rPr>
        <w:t xml:space="preserve">. stavka </w:t>
      </w:r>
      <w:r>
        <w:rPr>
          <w:rFonts w:ascii="Arial" w:hAnsi="Arial" w:cs="Arial"/>
          <w:sz w:val="22"/>
          <w:szCs w:val="22"/>
        </w:rPr>
        <w:t>2</w:t>
      </w:r>
      <w:r w:rsidRPr="001B66F0">
        <w:rPr>
          <w:rFonts w:ascii="Arial" w:hAnsi="Arial" w:cs="Arial"/>
          <w:sz w:val="22"/>
          <w:szCs w:val="22"/>
        </w:rPr>
        <w:t xml:space="preserve">. Zakona o javnoj nabavi („Narodne novine“, br. 120/16) i članka </w:t>
      </w:r>
      <w:r w:rsidRPr="00116649">
        <w:rPr>
          <w:rFonts w:ascii="Arial" w:hAnsi="Arial" w:cs="Arial"/>
          <w:sz w:val="22"/>
          <w:szCs w:val="22"/>
        </w:rPr>
        <w:t>14. Potpunog teksta Društvenog ugovora društva sa ograničenom odgovornošću Zelina – plin d.o.o.,</w:t>
      </w:r>
      <w:r>
        <w:rPr>
          <w:rFonts w:ascii="Arial" w:hAnsi="Arial" w:cs="Arial"/>
          <w:sz w:val="22"/>
          <w:szCs w:val="22"/>
        </w:rPr>
        <w:t xml:space="preserve"> direktor</w:t>
      </w:r>
      <w:r w:rsidRPr="00116649">
        <w:rPr>
          <w:rFonts w:ascii="Arial" w:hAnsi="Arial" w:cs="Arial"/>
          <w:sz w:val="22"/>
          <w:szCs w:val="22"/>
        </w:rPr>
        <w:t xml:space="preserve"> trgovačkog društva ZELIN</w:t>
      </w:r>
      <w:r>
        <w:rPr>
          <w:rFonts w:ascii="Arial" w:hAnsi="Arial" w:cs="Arial"/>
          <w:sz w:val="22"/>
          <w:szCs w:val="22"/>
        </w:rPr>
        <w:t>A - PLIN</w:t>
      </w:r>
      <w:r w:rsidRPr="00116649">
        <w:rPr>
          <w:rFonts w:ascii="Arial" w:hAnsi="Arial" w:cs="Arial"/>
          <w:sz w:val="22"/>
          <w:szCs w:val="22"/>
        </w:rPr>
        <w:t xml:space="preserve"> d.o.o., Sv. I. Zelina, K. Krizmanić 1, OIB: 00883067529</w:t>
      </w:r>
      <w:bookmarkStart w:id="0" w:name="_Hlk511720788"/>
      <w:r>
        <w:rPr>
          <w:rFonts w:ascii="Arial" w:hAnsi="Arial" w:cs="Arial"/>
          <w:sz w:val="22"/>
          <w:szCs w:val="22"/>
        </w:rPr>
        <w:t xml:space="preserve"> </w:t>
      </w:r>
      <w:r w:rsidRPr="00116649">
        <w:rPr>
          <w:rFonts w:ascii="Arial" w:hAnsi="Arial" w:cs="Arial"/>
          <w:sz w:val="22"/>
          <w:szCs w:val="22"/>
        </w:rPr>
        <w:t>(u daljnjem tekstu: Društvo)</w:t>
      </w:r>
      <w:bookmarkEnd w:id="0"/>
      <w:r w:rsidRPr="001166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donosi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sz w:val="22"/>
          <w:szCs w:val="22"/>
        </w:rPr>
        <w:t xml:space="preserve">dana </w:t>
      </w:r>
      <w:r w:rsidR="00E067A5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 prosinca. 20</w:t>
      </w:r>
      <w:r w:rsidR="00E067A5">
        <w:rPr>
          <w:rFonts w:ascii="Arial" w:hAnsi="Arial" w:cs="Arial"/>
          <w:sz w:val="22"/>
          <w:szCs w:val="22"/>
        </w:rPr>
        <w:t>22</w:t>
      </w:r>
      <w:r w:rsidRPr="001B66F0">
        <w:rPr>
          <w:rFonts w:ascii="Arial" w:hAnsi="Arial" w:cs="Arial"/>
          <w:sz w:val="22"/>
          <w:szCs w:val="22"/>
        </w:rPr>
        <w:t>. godine, ovaj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jc w:val="center"/>
        <w:rPr>
          <w:rFonts w:ascii="Arial" w:hAnsi="Arial" w:cs="Arial"/>
          <w:b/>
          <w:bCs/>
          <w:sz w:val="32"/>
          <w:szCs w:val="32"/>
        </w:rPr>
      </w:pPr>
      <w:r w:rsidRPr="001B66F0">
        <w:rPr>
          <w:rFonts w:ascii="Arial" w:hAnsi="Arial" w:cs="Arial"/>
          <w:b/>
          <w:bCs/>
          <w:sz w:val="32"/>
          <w:szCs w:val="32"/>
        </w:rPr>
        <w:t xml:space="preserve">PRAVILNIK </w:t>
      </w:r>
    </w:p>
    <w:p w:rsidR="000D2606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>O JEDNOSTAVNOJ NABAVI</w:t>
      </w:r>
      <w:r>
        <w:rPr>
          <w:rFonts w:ascii="Arial" w:hAnsi="Arial" w:cs="Arial"/>
          <w:sz w:val="22"/>
          <w:szCs w:val="22"/>
        </w:rPr>
        <w:t xml:space="preserve"> </w:t>
      </w:r>
    </w:p>
    <w:p w:rsidR="000D2606" w:rsidRPr="001B66F0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 xml:space="preserve">ROBE, </w:t>
      </w:r>
      <w:r>
        <w:rPr>
          <w:rFonts w:ascii="Arial" w:hAnsi="Arial" w:cs="Arial"/>
          <w:b/>
          <w:bCs/>
          <w:sz w:val="22"/>
          <w:szCs w:val="22"/>
        </w:rPr>
        <w:t xml:space="preserve">USLUGA I </w:t>
      </w:r>
      <w:r w:rsidRPr="001B66F0">
        <w:rPr>
          <w:rFonts w:ascii="Arial" w:hAnsi="Arial" w:cs="Arial"/>
          <w:b/>
          <w:bCs/>
          <w:sz w:val="22"/>
          <w:szCs w:val="22"/>
        </w:rPr>
        <w:t>RADOVA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  OPĆE ODREDBE</w:t>
      </w:r>
    </w:p>
    <w:p w:rsidR="000D2606" w:rsidRPr="001B66F0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>Članak 1.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sz w:val="22"/>
          <w:szCs w:val="22"/>
        </w:rPr>
        <w:t xml:space="preserve">(1) Ovim Pravilnikom uređuje se nabava robe i/ili usluga procijenjene vrijednosti do 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sz w:val="22"/>
          <w:szCs w:val="22"/>
        </w:rPr>
        <w:t xml:space="preserve">     2</w:t>
      </w:r>
      <w:r w:rsidR="00E067A5">
        <w:rPr>
          <w:rFonts w:ascii="Arial" w:hAnsi="Arial" w:cs="Arial"/>
          <w:sz w:val="22"/>
          <w:szCs w:val="22"/>
        </w:rPr>
        <w:t>6.540,00 eura</w:t>
      </w:r>
      <w:r w:rsidRPr="001B66F0">
        <w:rPr>
          <w:rFonts w:ascii="Arial" w:hAnsi="Arial" w:cs="Arial"/>
          <w:sz w:val="22"/>
          <w:szCs w:val="22"/>
        </w:rPr>
        <w:t xml:space="preserve">, odnosno nabava radova procijenjene vrijednosti do </w:t>
      </w:r>
      <w:r w:rsidR="00E067A5">
        <w:rPr>
          <w:rFonts w:ascii="Arial" w:hAnsi="Arial" w:cs="Arial"/>
          <w:sz w:val="22"/>
          <w:szCs w:val="22"/>
        </w:rPr>
        <w:t>66.360,00 eura</w:t>
      </w:r>
      <w:r w:rsidRPr="001B66F0">
        <w:rPr>
          <w:rFonts w:ascii="Arial" w:hAnsi="Arial" w:cs="Arial"/>
          <w:sz w:val="22"/>
          <w:szCs w:val="22"/>
        </w:rPr>
        <w:t>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 xml:space="preserve"> Procijenjena vrijednost nabave u smislu stavka 1. ovog članka je vrijednost nabave, 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izražena </w:t>
      </w:r>
      <w:r w:rsidRPr="001B66F0">
        <w:rPr>
          <w:rFonts w:ascii="Arial" w:hAnsi="Arial" w:cs="Arial"/>
          <w:sz w:val="22"/>
          <w:szCs w:val="22"/>
        </w:rPr>
        <w:t>bez poreza na dodanu vrijednost (PDV-a</w:t>
      </w:r>
      <w:r>
        <w:rPr>
          <w:rFonts w:ascii="Arial" w:hAnsi="Arial" w:cs="Arial"/>
          <w:sz w:val="22"/>
          <w:szCs w:val="22"/>
        </w:rPr>
        <w:t>).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sz w:val="22"/>
          <w:szCs w:val="22"/>
        </w:rPr>
        <w:t xml:space="preserve">(3) Vrijednost radova ili određene količine robe i/ili usluga ne smiju se dijeliti s namjerom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B66F0">
        <w:rPr>
          <w:rFonts w:ascii="Arial" w:hAnsi="Arial" w:cs="Arial"/>
          <w:sz w:val="22"/>
          <w:szCs w:val="22"/>
        </w:rPr>
        <w:t>izbjegavanja primjene Zakona o javnoj nabavi</w:t>
      </w:r>
      <w:r>
        <w:rPr>
          <w:rFonts w:ascii="Arial" w:hAnsi="Arial" w:cs="Arial"/>
          <w:sz w:val="22"/>
          <w:szCs w:val="22"/>
        </w:rPr>
        <w:t xml:space="preserve"> („Narodne novine“, br. 120/16, dalje u 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tekstu: Zakon)</w:t>
      </w:r>
      <w:r w:rsidRPr="001B66F0">
        <w:rPr>
          <w:rFonts w:ascii="Arial" w:hAnsi="Arial" w:cs="Arial"/>
          <w:sz w:val="22"/>
          <w:szCs w:val="22"/>
        </w:rPr>
        <w:t xml:space="preserve"> ili ovog Pravilnika.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>Članak 2.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1B66F0">
        <w:rPr>
          <w:rFonts w:ascii="Arial" w:hAnsi="Arial" w:cs="Arial"/>
          <w:sz w:val="22"/>
          <w:szCs w:val="22"/>
        </w:rPr>
        <w:t xml:space="preserve">Odredbe ovog Pravilnika moraju se primjenjivati na način koji će osigurati zakonito,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B66F0">
        <w:rPr>
          <w:rFonts w:ascii="Arial" w:hAnsi="Arial" w:cs="Arial"/>
          <w:sz w:val="22"/>
          <w:szCs w:val="22"/>
        </w:rPr>
        <w:t xml:space="preserve">namjensko, ekonomično i svrhovito trošenje sredstava Zelinskih komunalija d.o.o. (dalje 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B66F0">
        <w:rPr>
          <w:rFonts w:ascii="Arial" w:hAnsi="Arial" w:cs="Arial"/>
          <w:sz w:val="22"/>
          <w:szCs w:val="22"/>
        </w:rPr>
        <w:t>u tekstu: Naručitelj).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sz w:val="22"/>
          <w:szCs w:val="22"/>
        </w:rPr>
        <w:t xml:space="preserve">(2) U provedbi postupaka nabave robe, radova i/ili usluga Naručitelj je dužan, osim odredbi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B66F0">
        <w:rPr>
          <w:rFonts w:ascii="Arial" w:hAnsi="Arial" w:cs="Arial"/>
          <w:sz w:val="22"/>
          <w:szCs w:val="22"/>
        </w:rPr>
        <w:t xml:space="preserve">ovoga Pravilnika, pridržavati se i pozitivnih zakonskih i podzakonskih propisa, kao i svojih </w:t>
      </w:r>
      <w:r>
        <w:rPr>
          <w:rFonts w:ascii="Arial" w:hAnsi="Arial" w:cs="Arial"/>
          <w:sz w:val="22"/>
          <w:szCs w:val="22"/>
        </w:rPr>
        <w:t xml:space="preserve">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B66F0">
        <w:rPr>
          <w:rFonts w:ascii="Arial" w:hAnsi="Arial" w:cs="Arial"/>
          <w:sz w:val="22"/>
          <w:szCs w:val="22"/>
        </w:rPr>
        <w:t>općih akata donesenih u skladu s odredbama pozitivnih propisa.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>Članak 3.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Predmet nabave mora se opisati na jasan, nedvojben, potpun i neutralan način, koji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omogućava usporedivost ponuda u pogledu uvjeta i zahtjeva koji su postavljeni na način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da ne pogoduje niti jednom gospodarskom subjektu.</w:t>
      </w:r>
    </w:p>
    <w:p w:rsidR="000D2606" w:rsidRDefault="000D2606" w:rsidP="000D2606">
      <w:pPr>
        <w:pStyle w:val="Bezproreda"/>
        <w:rPr>
          <w:rFonts w:ascii="Arial" w:hAnsi="Arial" w:cs="Arial"/>
          <w:b/>
          <w:bCs/>
          <w:sz w:val="22"/>
          <w:szCs w:val="22"/>
        </w:rPr>
      </w:pPr>
    </w:p>
    <w:p w:rsidR="000D2606" w:rsidRPr="001B66F0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>Članak 4.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1B66F0">
        <w:rPr>
          <w:rFonts w:ascii="Arial" w:hAnsi="Arial" w:cs="Arial"/>
          <w:sz w:val="22"/>
          <w:szCs w:val="22"/>
        </w:rPr>
        <w:t xml:space="preserve">Naručitelj sukladno članku 20. Zakona o javnoj nabavi donosi plan nabave za 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B66F0">
        <w:rPr>
          <w:rFonts w:ascii="Arial" w:hAnsi="Arial" w:cs="Arial"/>
          <w:sz w:val="22"/>
          <w:szCs w:val="22"/>
        </w:rPr>
        <w:t>proračunsku ili poslovnu godinu.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sz w:val="22"/>
          <w:szCs w:val="22"/>
        </w:rPr>
        <w:t xml:space="preserve">(2) Za nabavu roba, radova i/ili usluga koje se nabavljaju sukladno ovom Pravilniku, a čija je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B66F0">
        <w:rPr>
          <w:rFonts w:ascii="Arial" w:hAnsi="Arial" w:cs="Arial"/>
          <w:sz w:val="22"/>
          <w:szCs w:val="22"/>
        </w:rPr>
        <w:t>procijenjena vrijednost jednaka ili veća od 2</w:t>
      </w:r>
      <w:r w:rsidR="00E067A5">
        <w:rPr>
          <w:rFonts w:ascii="Arial" w:hAnsi="Arial" w:cs="Arial"/>
          <w:sz w:val="22"/>
          <w:szCs w:val="22"/>
        </w:rPr>
        <w:t>6.540,00 eura</w:t>
      </w:r>
      <w:r w:rsidRPr="001B66F0">
        <w:rPr>
          <w:rFonts w:ascii="Arial" w:hAnsi="Arial" w:cs="Arial"/>
          <w:sz w:val="22"/>
          <w:szCs w:val="22"/>
        </w:rPr>
        <w:t>, u plan nabave se unose podaci o predmetu nabave i procijenjenoj vrijednosti nabave.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 </w:t>
      </w:r>
      <w:r w:rsidRPr="00B52A9D">
        <w:rPr>
          <w:rFonts w:ascii="Arial" w:hAnsi="Arial" w:cs="Arial"/>
          <w:b/>
          <w:sz w:val="22"/>
          <w:szCs w:val="22"/>
        </w:rPr>
        <w:t>PROVEDBA POSTUPKA JEDNOSTAVNE NABAVE</w:t>
      </w:r>
    </w:p>
    <w:p w:rsidR="000D2606" w:rsidRPr="00B52A9D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</w:p>
    <w:p w:rsidR="000D2606" w:rsidRPr="001B66F0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1B66F0">
        <w:rPr>
          <w:rFonts w:ascii="Arial" w:hAnsi="Arial" w:cs="Arial"/>
          <w:b/>
          <w:bCs/>
          <w:sz w:val="22"/>
          <w:szCs w:val="22"/>
        </w:rPr>
        <w:t>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N</w:t>
      </w:r>
      <w:r w:rsidRPr="001B66F0">
        <w:rPr>
          <w:rFonts w:ascii="Arial" w:hAnsi="Arial" w:cs="Arial"/>
          <w:sz w:val="22"/>
          <w:szCs w:val="22"/>
        </w:rPr>
        <w:t>abav</w:t>
      </w:r>
      <w:r>
        <w:rPr>
          <w:rFonts w:ascii="Arial" w:hAnsi="Arial" w:cs="Arial"/>
          <w:sz w:val="22"/>
          <w:szCs w:val="22"/>
        </w:rPr>
        <w:t>a</w:t>
      </w:r>
      <w:r w:rsidRPr="001B66F0">
        <w:rPr>
          <w:rFonts w:ascii="Arial" w:hAnsi="Arial" w:cs="Arial"/>
          <w:sz w:val="22"/>
          <w:szCs w:val="22"/>
        </w:rPr>
        <w:t xml:space="preserve"> robe, radova i/ili usluga ovisi o procijenjenoj vrijednosti nabave te se u tom smislu 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B66F0">
        <w:rPr>
          <w:rFonts w:ascii="Arial" w:hAnsi="Arial" w:cs="Arial"/>
          <w:sz w:val="22"/>
          <w:szCs w:val="22"/>
        </w:rPr>
        <w:t>razlikuje:</w:t>
      </w:r>
    </w:p>
    <w:p w:rsidR="000D2606" w:rsidRPr="001B66F0" w:rsidRDefault="000D2606" w:rsidP="000D2606">
      <w:pPr>
        <w:pStyle w:val="Bezproreda"/>
        <w:ind w:firstLine="708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sz w:val="22"/>
          <w:szCs w:val="22"/>
        </w:rPr>
        <w:t xml:space="preserve">- nabava čija je procijenjena vrijednost manja od </w:t>
      </w:r>
      <w:r w:rsidR="00E067A5">
        <w:rPr>
          <w:rFonts w:ascii="Arial" w:hAnsi="Arial" w:cs="Arial"/>
          <w:sz w:val="22"/>
          <w:szCs w:val="22"/>
        </w:rPr>
        <w:t>10.000,00 eura</w:t>
      </w:r>
      <w:r>
        <w:rPr>
          <w:rFonts w:ascii="Arial" w:hAnsi="Arial" w:cs="Arial"/>
          <w:sz w:val="22"/>
          <w:szCs w:val="22"/>
        </w:rPr>
        <w:t>,</w:t>
      </w:r>
    </w:p>
    <w:p w:rsidR="000D2606" w:rsidRDefault="000D2606" w:rsidP="000D2606">
      <w:pPr>
        <w:pStyle w:val="Bezproreda"/>
        <w:ind w:firstLine="708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sz w:val="22"/>
          <w:szCs w:val="22"/>
        </w:rPr>
        <w:t xml:space="preserve">- nabava čija je procijenjena vrijednost jednaka ili veća od </w:t>
      </w:r>
      <w:r w:rsidR="00E067A5">
        <w:rPr>
          <w:rFonts w:ascii="Arial" w:hAnsi="Arial" w:cs="Arial"/>
          <w:sz w:val="22"/>
          <w:szCs w:val="22"/>
        </w:rPr>
        <w:t>10.000,00 eura</w:t>
      </w:r>
      <w:r w:rsidRPr="001B66F0">
        <w:rPr>
          <w:rFonts w:ascii="Arial" w:hAnsi="Arial" w:cs="Arial"/>
          <w:sz w:val="22"/>
          <w:szCs w:val="22"/>
        </w:rPr>
        <w:t xml:space="preserve"> do </w:t>
      </w:r>
    </w:p>
    <w:p w:rsidR="000D2606" w:rsidRDefault="000D2606" w:rsidP="000D2606">
      <w:pPr>
        <w:pStyle w:val="Bezproreda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1B66F0">
        <w:rPr>
          <w:rFonts w:ascii="Arial" w:hAnsi="Arial" w:cs="Arial"/>
          <w:sz w:val="22"/>
          <w:szCs w:val="22"/>
        </w:rPr>
        <w:t>2</w:t>
      </w:r>
      <w:r w:rsidR="00E067A5">
        <w:rPr>
          <w:rFonts w:ascii="Arial" w:hAnsi="Arial" w:cs="Arial"/>
          <w:sz w:val="22"/>
          <w:szCs w:val="22"/>
        </w:rPr>
        <w:t>6.540,00 eura</w:t>
      </w:r>
      <w:r w:rsidRPr="001B66F0">
        <w:rPr>
          <w:rFonts w:ascii="Arial" w:hAnsi="Arial" w:cs="Arial"/>
          <w:sz w:val="22"/>
          <w:szCs w:val="22"/>
        </w:rPr>
        <w:t xml:space="preserve"> za nabavu roba i/ili usluga</w:t>
      </w:r>
      <w:r>
        <w:rPr>
          <w:rFonts w:ascii="Arial" w:hAnsi="Arial" w:cs="Arial"/>
          <w:sz w:val="22"/>
          <w:szCs w:val="22"/>
        </w:rPr>
        <w:t>,</w:t>
      </w:r>
      <w:r w:rsidRPr="001B66F0">
        <w:rPr>
          <w:rFonts w:ascii="Arial" w:hAnsi="Arial" w:cs="Arial"/>
          <w:sz w:val="22"/>
          <w:szCs w:val="22"/>
        </w:rPr>
        <w:t xml:space="preserve"> odnosno do </w:t>
      </w:r>
      <w:r w:rsidR="00E067A5">
        <w:rPr>
          <w:rFonts w:ascii="Arial" w:hAnsi="Arial" w:cs="Arial"/>
          <w:sz w:val="22"/>
          <w:szCs w:val="22"/>
        </w:rPr>
        <w:t>66.360,00 eura</w:t>
      </w:r>
      <w:r w:rsidRPr="001B66F0">
        <w:rPr>
          <w:rFonts w:ascii="Arial" w:hAnsi="Arial" w:cs="Arial"/>
          <w:sz w:val="22"/>
          <w:szCs w:val="22"/>
        </w:rPr>
        <w:t xml:space="preserve"> za nabavu </w:t>
      </w:r>
    </w:p>
    <w:p w:rsidR="000D2606" w:rsidRDefault="000D2606" w:rsidP="000D2606">
      <w:pPr>
        <w:pStyle w:val="Bezproreda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1B66F0">
        <w:rPr>
          <w:rFonts w:ascii="Arial" w:hAnsi="Arial" w:cs="Arial"/>
          <w:sz w:val="22"/>
          <w:szCs w:val="22"/>
        </w:rPr>
        <w:t>radova.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  </w:t>
      </w:r>
      <w:r w:rsidRPr="00994920">
        <w:rPr>
          <w:rFonts w:ascii="Arial" w:hAnsi="Arial" w:cs="Arial"/>
          <w:b/>
          <w:sz w:val="22"/>
          <w:szCs w:val="22"/>
        </w:rPr>
        <w:t xml:space="preserve">Jednostavna nabava procijenjene vrijednosti do </w:t>
      </w:r>
      <w:r w:rsidR="00E067A5">
        <w:rPr>
          <w:rFonts w:ascii="Arial" w:hAnsi="Arial" w:cs="Arial"/>
          <w:b/>
          <w:sz w:val="22"/>
          <w:szCs w:val="22"/>
        </w:rPr>
        <w:t>10.000,00 eura</w:t>
      </w:r>
    </w:p>
    <w:p w:rsidR="000D2606" w:rsidRPr="00994920" w:rsidRDefault="000D2606" w:rsidP="000D2606">
      <w:pPr>
        <w:pStyle w:val="Bezproreda"/>
        <w:ind w:left="720"/>
        <w:rPr>
          <w:rFonts w:ascii="Arial" w:hAnsi="Arial" w:cs="Arial"/>
          <w:b/>
          <w:sz w:val="22"/>
          <w:szCs w:val="22"/>
        </w:rPr>
      </w:pPr>
    </w:p>
    <w:p w:rsidR="000D2606" w:rsidRDefault="000D2606" w:rsidP="000D2606">
      <w:pPr>
        <w:pStyle w:val="Bezproreda"/>
        <w:jc w:val="center"/>
        <w:rPr>
          <w:rFonts w:ascii="Arial" w:hAnsi="Arial" w:cs="Arial"/>
          <w:b/>
          <w:bCs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B66F0">
        <w:rPr>
          <w:rFonts w:ascii="Arial" w:hAnsi="Arial" w:cs="Arial"/>
          <w:b/>
          <w:bCs/>
          <w:sz w:val="22"/>
          <w:szCs w:val="22"/>
        </w:rPr>
        <w:t>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N</w:t>
      </w:r>
      <w:r w:rsidRPr="001B66F0">
        <w:rPr>
          <w:rFonts w:ascii="Arial" w:hAnsi="Arial" w:cs="Arial"/>
          <w:sz w:val="22"/>
          <w:szCs w:val="22"/>
        </w:rPr>
        <w:t>abav</w:t>
      </w:r>
      <w:r>
        <w:rPr>
          <w:rFonts w:ascii="Arial" w:hAnsi="Arial" w:cs="Arial"/>
          <w:sz w:val="22"/>
          <w:szCs w:val="22"/>
        </w:rPr>
        <w:t>a</w:t>
      </w:r>
      <w:r w:rsidRPr="001B66F0">
        <w:rPr>
          <w:rFonts w:ascii="Arial" w:hAnsi="Arial" w:cs="Arial"/>
          <w:sz w:val="22"/>
          <w:szCs w:val="22"/>
        </w:rPr>
        <w:t xml:space="preserve"> robe, radova i/ili usluga procijenjen</w:t>
      </w:r>
      <w:r>
        <w:rPr>
          <w:rFonts w:ascii="Arial" w:hAnsi="Arial" w:cs="Arial"/>
          <w:sz w:val="22"/>
          <w:szCs w:val="22"/>
        </w:rPr>
        <w:t>e</w:t>
      </w:r>
      <w:r w:rsidRPr="001B66F0">
        <w:rPr>
          <w:rFonts w:ascii="Arial" w:hAnsi="Arial" w:cs="Arial"/>
          <w:sz w:val="22"/>
          <w:szCs w:val="22"/>
        </w:rPr>
        <w:t xml:space="preserve"> vrijednosti </w:t>
      </w:r>
      <w:r>
        <w:rPr>
          <w:rFonts w:ascii="Arial" w:hAnsi="Arial" w:cs="Arial"/>
          <w:sz w:val="22"/>
          <w:szCs w:val="22"/>
        </w:rPr>
        <w:t xml:space="preserve">do </w:t>
      </w:r>
      <w:r w:rsidR="00E067A5">
        <w:rPr>
          <w:rFonts w:ascii="Arial" w:hAnsi="Arial" w:cs="Arial"/>
          <w:sz w:val="22"/>
          <w:szCs w:val="22"/>
        </w:rPr>
        <w:t>10.000,00 eura</w:t>
      </w:r>
      <w:r>
        <w:rPr>
          <w:rFonts w:ascii="Arial" w:hAnsi="Arial" w:cs="Arial"/>
          <w:sz w:val="22"/>
          <w:szCs w:val="22"/>
        </w:rPr>
        <w:t xml:space="preserve">, provodi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direktor  Društva.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B52A9D">
        <w:rPr>
          <w:rFonts w:ascii="Arial" w:hAnsi="Arial" w:cs="Arial"/>
          <w:sz w:val="22"/>
          <w:szCs w:val="22"/>
        </w:rPr>
        <w:t xml:space="preserve">Ugovore </w:t>
      </w:r>
      <w:r>
        <w:rPr>
          <w:rFonts w:ascii="Arial" w:hAnsi="Arial" w:cs="Arial"/>
          <w:sz w:val="22"/>
          <w:szCs w:val="22"/>
        </w:rPr>
        <w:t>temeljem stavka 1. ovog članka</w:t>
      </w:r>
      <w:r w:rsidRPr="00B52A9D">
        <w:rPr>
          <w:rFonts w:ascii="Arial" w:hAnsi="Arial" w:cs="Arial"/>
          <w:sz w:val="22"/>
          <w:szCs w:val="22"/>
        </w:rPr>
        <w:t xml:space="preserve"> sklapa direktor Društva ili osoba koju on za to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B52A9D">
        <w:rPr>
          <w:rFonts w:ascii="Arial" w:hAnsi="Arial" w:cs="Arial"/>
          <w:sz w:val="22"/>
          <w:szCs w:val="22"/>
        </w:rPr>
        <w:t>ovlasti</w:t>
      </w:r>
      <w:r>
        <w:rPr>
          <w:rFonts w:ascii="Arial" w:hAnsi="Arial" w:cs="Arial"/>
          <w:sz w:val="22"/>
          <w:szCs w:val="22"/>
        </w:rPr>
        <w:t>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Osim ugovorom, nabava robe, radova i/ili usluga iz stavka 1. ovog članka može se izvršiti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putem narudžbenice</w:t>
      </w:r>
      <w:r w:rsidRPr="00B52A9D">
        <w:rPr>
          <w:rFonts w:ascii="Arial" w:hAnsi="Arial" w:cs="Arial"/>
          <w:sz w:val="22"/>
          <w:szCs w:val="22"/>
        </w:rPr>
        <w:t>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B52A9D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2.2.  </w:t>
      </w:r>
      <w:r w:rsidRPr="00994920">
        <w:rPr>
          <w:rFonts w:ascii="Arial" w:hAnsi="Arial" w:cs="Arial"/>
          <w:b/>
          <w:sz w:val="22"/>
          <w:szCs w:val="22"/>
        </w:rPr>
        <w:t xml:space="preserve">Jednostavna nabava procijenjene vrijednosti </w:t>
      </w:r>
      <w:r>
        <w:rPr>
          <w:rFonts w:ascii="Arial" w:hAnsi="Arial" w:cs="Arial"/>
          <w:b/>
          <w:sz w:val="22"/>
          <w:szCs w:val="22"/>
        </w:rPr>
        <w:t xml:space="preserve">jednake ili veće od </w:t>
      </w:r>
      <w:r w:rsidR="00E067A5">
        <w:rPr>
          <w:rFonts w:ascii="Arial" w:hAnsi="Arial" w:cs="Arial"/>
          <w:b/>
          <w:sz w:val="22"/>
          <w:szCs w:val="22"/>
        </w:rPr>
        <w:t>10.000,00 eura</w:t>
      </w:r>
      <w:r>
        <w:rPr>
          <w:rFonts w:ascii="Arial" w:hAnsi="Arial" w:cs="Arial"/>
          <w:b/>
          <w:sz w:val="22"/>
          <w:szCs w:val="22"/>
        </w:rPr>
        <w:t xml:space="preserve">, a </w:t>
      </w:r>
    </w:p>
    <w:p w:rsidR="000D2606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manje od 2</w:t>
      </w:r>
      <w:r w:rsidR="00E067A5">
        <w:rPr>
          <w:rFonts w:ascii="Arial" w:hAnsi="Arial" w:cs="Arial"/>
          <w:b/>
          <w:sz w:val="22"/>
          <w:szCs w:val="22"/>
        </w:rPr>
        <w:t>6.540,00 eura</w:t>
      </w:r>
      <w:r>
        <w:rPr>
          <w:rFonts w:ascii="Arial" w:hAnsi="Arial" w:cs="Arial"/>
          <w:b/>
          <w:sz w:val="22"/>
          <w:szCs w:val="22"/>
        </w:rPr>
        <w:t xml:space="preserve"> za robe i usluge, odnosno </w:t>
      </w:r>
      <w:r w:rsidR="00E067A5">
        <w:rPr>
          <w:rFonts w:ascii="Arial" w:hAnsi="Arial" w:cs="Arial"/>
          <w:b/>
          <w:sz w:val="22"/>
          <w:szCs w:val="22"/>
        </w:rPr>
        <w:t>66.360,00 eura</w:t>
      </w:r>
      <w:r>
        <w:rPr>
          <w:rFonts w:ascii="Arial" w:hAnsi="Arial" w:cs="Arial"/>
          <w:b/>
          <w:sz w:val="22"/>
          <w:szCs w:val="22"/>
        </w:rPr>
        <w:t xml:space="preserve"> za radove</w:t>
      </w:r>
    </w:p>
    <w:p w:rsidR="000D2606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</w:p>
    <w:p w:rsidR="000D2606" w:rsidRPr="00AB3418" w:rsidRDefault="000D2606" w:rsidP="000D2606">
      <w:pPr>
        <w:pStyle w:val="Bezprored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7.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N</w:t>
      </w:r>
      <w:r w:rsidRPr="001B66F0">
        <w:rPr>
          <w:rFonts w:ascii="Arial" w:hAnsi="Arial" w:cs="Arial"/>
          <w:sz w:val="22"/>
          <w:szCs w:val="22"/>
        </w:rPr>
        <w:t xml:space="preserve">abavu </w:t>
      </w:r>
      <w:r>
        <w:rPr>
          <w:rFonts w:ascii="Arial" w:hAnsi="Arial" w:cs="Arial"/>
          <w:sz w:val="22"/>
          <w:szCs w:val="22"/>
        </w:rPr>
        <w:t>robe, usluga i/ili radova čija je procijenjena vrijednost</w:t>
      </w:r>
      <w:r w:rsidRPr="001B66F0">
        <w:rPr>
          <w:rFonts w:ascii="Arial" w:hAnsi="Arial" w:cs="Arial"/>
          <w:sz w:val="22"/>
          <w:szCs w:val="22"/>
        </w:rPr>
        <w:t xml:space="preserve"> jednaka ili veća od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067A5">
        <w:rPr>
          <w:rFonts w:ascii="Arial" w:hAnsi="Arial" w:cs="Arial"/>
          <w:sz w:val="22"/>
          <w:szCs w:val="22"/>
        </w:rPr>
        <w:t>10.000,00 eura</w:t>
      </w:r>
      <w:r w:rsidRPr="001B66F0">
        <w:rPr>
          <w:rFonts w:ascii="Arial" w:hAnsi="Arial" w:cs="Arial"/>
          <w:sz w:val="22"/>
          <w:szCs w:val="22"/>
        </w:rPr>
        <w:t xml:space="preserve"> do 2</w:t>
      </w:r>
      <w:r w:rsidR="00E067A5">
        <w:rPr>
          <w:rFonts w:ascii="Arial" w:hAnsi="Arial" w:cs="Arial"/>
          <w:sz w:val="22"/>
          <w:szCs w:val="22"/>
        </w:rPr>
        <w:t>6.540,'' eura</w:t>
      </w:r>
      <w:r w:rsidRPr="001B66F0">
        <w:rPr>
          <w:rFonts w:ascii="Arial" w:hAnsi="Arial" w:cs="Arial"/>
          <w:sz w:val="22"/>
          <w:szCs w:val="22"/>
        </w:rPr>
        <w:t xml:space="preserve"> za nabavu roba i/ili usluga odnosno do </w:t>
      </w:r>
      <w:r w:rsidR="00E067A5">
        <w:rPr>
          <w:rFonts w:ascii="Arial" w:hAnsi="Arial" w:cs="Arial"/>
          <w:sz w:val="22"/>
          <w:szCs w:val="22"/>
        </w:rPr>
        <w:t>66.360,00 eura</w:t>
      </w:r>
      <w:r w:rsidRPr="001B66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provodi Stručno povjerenstvo Naručitelja, koje imenuje direktor Društva.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Nabava iz stavka 1. ovog članka provodi se putem slanja Poziva za dostavu ponuda na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najmanje 3 (tri) različite adrese.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Iznimno od stavka 2. ovog članka poziv se može uputiti i samo jednom gospodarskom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subjektu u slijedećim slučajevima:</w:t>
      </w:r>
    </w:p>
    <w:p w:rsidR="000D2606" w:rsidRDefault="000D2606" w:rsidP="000D2606">
      <w:pPr>
        <w:pStyle w:val="Bezprored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Kada je to potrebno iz tehničkih ili umjetničkih razloga ili kod zaštite isključivih prava te na temelju posebnih propisa</w:t>
      </w:r>
    </w:p>
    <w:p w:rsidR="000D2606" w:rsidRDefault="000D2606" w:rsidP="000D2606">
      <w:pPr>
        <w:pStyle w:val="Bezprored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Odvjetničkih usluga, javnobilježničkih usluga, zdravstvenih usluga, socijalnih usluga, usluga obrazovanja, konzultantskih usluga, usluga vještaka i sl.</w:t>
      </w:r>
    </w:p>
    <w:p w:rsidR="000D2606" w:rsidRDefault="000D2606" w:rsidP="000D2606">
      <w:pPr>
        <w:pStyle w:val="Bezprored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Kada je to potrebno radi završetka započetih radnji, ali povezanih funkcionalnih ili prostornih cjelina</w:t>
      </w:r>
    </w:p>
    <w:p w:rsidR="000D2606" w:rsidRDefault="000D2606" w:rsidP="000D2606">
      <w:pPr>
        <w:pStyle w:val="Bezprored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Provedbe nabave koja zahtjeva žurnost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Poziv se upućuje gospodarskim subjektima na način koji omogućuje dokazivanje da je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isti zaprimljen od strane gospodarskog subjekta.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 Poziv za dostavu ponude sadrži: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osnovne podatke o Naručitelju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predmet nabave (opis i količinu, ponudbeni troškovnik)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procijenjenu vrijednost nabave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uvjete koje ponuditelji moraju zadovoljavati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uvjete plaćanja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način dostave ponude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vrijeme otvaranja ponude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kriterij za odabir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rok i mjesto izvršenja ugovora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ostale potrebne podatke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</w:t>
      </w:r>
      <w:r w:rsidRPr="001B66F0">
        <w:rPr>
          <w:rFonts w:ascii="Arial" w:hAnsi="Arial" w:cs="Arial"/>
          <w:sz w:val="22"/>
          <w:szCs w:val="22"/>
        </w:rPr>
        <w:t xml:space="preserve">) Ovisno o prirodi predmeta nabave, poziv na dostavu ponuda može sadržavati i druge 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B66F0">
        <w:rPr>
          <w:rFonts w:ascii="Arial" w:hAnsi="Arial" w:cs="Arial"/>
          <w:sz w:val="22"/>
          <w:szCs w:val="22"/>
        </w:rPr>
        <w:t>relevantne podatke i dodatke tom pozivu (npr. troškovnik i sl.).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7</w:t>
      </w:r>
      <w:r w:rsidRPr="001B66F0">
        <w:rPr>
          <w:rFonts w:ascii="Arial" w:hAnsi="Arial" w:cs="Arial"/>
          <w:sz w:val="22"/>
          <w:szCs w:val="22"/>
        </w:rPr>
        <w:t xml:space="preserve">) Osoba navedena za kontakt s gospodarskim subjektima obvezna je svakom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B66F0">
        <w:rPr>
          <w:rFonts w:ascii="Arial" w:hAnsi="Arial" w:cs="Arial"/>
          <w:sz w:val="22"/>
          <w:szCs w:val="22"/>
        </w:rPr>
        <w:t xml:space="preserve">zainteresiranom gospodarskom subjektu u najkraćem roku dati sve relevantne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B66F0">
        <w:rPr>
          <w:rFonts w:ascii="Arial" w:hAnsi="Arial" w:cs="Arial"/>
          <w:sz w:val="22"/>
          <w:szCs w:val="22"/>
        </w:rPr>
        <w:t xml:space="preserve">informacije koje se odnose na predmet ugovora, na dokaziv način (npr. dostavnica, 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B66F0">
        <w:rPr>
          <w:rFonts w:ascii="Arial" w:hAnsi="Arial" w:cs="Arial"/>
          <w:sz w:val="22"/>
          <w:szCs w:val="22"/>
        </w:rPr>
        <w:t>povratnica, e-pošta, izvješće o slanju telefaksom i sl.).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(8) Iznimno, ako nije dostavljena niti jedna ponuda po Pozivu ili ako se radi o specifičnoj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nabavi za koju nema informacija o dovoljnom broju gospodarskih subjekata koji istu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mogu izvršiti, Poziv se može objaviti na web stranici Naručitelja i/ili putem Elektroničkog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oglasnika javne nabave.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2.2.1.</w:t>
      </w:r>
      <w:r w:rsidRPr="00BE542E">
        <w:rPr>
          <w:rFonts w:ascii="Arial" w:hAnsi="Arial" w:cs="Arial"/>
          <w:b/>
          <w:sz w:val="22"/>
          <w:szCs w:val="22"/>
        </w:rPr>
        <w:t xml:space="preserve"> Dostava ponuda</w:t>
      </w:r>
      <w:r w:rsidRPr="00BE542E">
        <w:rPr>
          <w:rFonts w:ascii="Arial" w:hAnsi="Arial" w:cs="Arial"/>
          <w:b/>
          <w:sz w:val="22"/>
          <w:szCs w:val="22"/>
        </w:rPr>
        <w:tab/>
      </w:r>
    </w:p>
    <w:p w:rsidR="000D2606" w:rsidRPr="00BE542E" w:rsidRDefault="000D2606" w:rsidP="000D2606">
      <w:pPr>
        <w:pStyle w:val="Bezproreda"/>
        <w:ind w:left="360"/>
        <w:rPr>
          <w:rFonts w:ascii="Arial" w:hAnsi="Arial" w:cs="Arial"/>
          <w:b/>
          <w:sz w:val="22"/>
          <w:szCs w:val="22"/>
        </w:rPr>
      </w:pPr>
    </w:p>
    <w:p w:rsidR="000D2606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542571">
        <w:rPr>
          <w:rFonts w:ascii="Arial" w:hAnsi="Arial" w:cs="Arial"/>
          <w:b/>
          <w:sz w:val="22"/>
          <w:szCs w:val="22"/>
        </w:rPr>
        <w:t>Članak 8</w:t>
      </w:r>
      <w:r>
        <w:rPr>
          <w:rFonts w:ascii="Arial" w:hAnsi="Arial" w:cs="Arial"/>
          <w:sz w:val="22"/>
          <w:szCs w:val="22"/>
        </w:rPr>
        <w:t>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Ponude se dostavljaju osobno ili putem pošte na adresu Naručitelja i to isključivo u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zatvorenim omotnicama s naznakom naziva Naručitelja, naziva ponuditelja, predmeta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nabave, evidencijskim brojem nabave i naznakom „NE OTVARAJ“, do roka određenog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 dostavu ponuda.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Ako u Pozivu nije drugačije određeno, ponuda se izrađuje na hrvatskom jeziku i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latiničnom pismu, a cijena ponude izražava se u hrvatskim kunama.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Ponuda mora biti uvezana u cjelinu jamstvenikom s pečatom na poleđini na način da se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ne može jednostavno fizički razdvojiti.</w:t>
      </w:r>
    </w:p>
    <w:p w:rsidR="000D2606" w:rsidRDefault="000D2606" w:rsidP="000D2606">
      <w:pPr>
        <w:pStyle w:val="Bezproreda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</w:rPr>
        <w:t xml:space="preserve">(4) Stranice ponude moraju se </w:t>
      </w:r>
      <w:r w:rsidRPr="00786983">
        <w:rPr>
          <w:rFonts w:ascii="Arial" w:eastAsia="Times New Roman" w:hAnsi="Arial" w:cs="Arial"/>
          <w:sz w:val="22"/>
          <w:szCs w:val="22"/>
          <w:lang w:eastAsia="hr-HR"/>
        </w:rPr>
        <w:t>označ</w:t>
      </w:r>
      <w:r>
        <w:rPr>
          <w:rFonts w:ascii="Arial" w:eastAsia="Times New Roman" w:hAnsi="Arial" w:cs="Arial"/>
          <w:sz w:val="22"/>
          <w:szCs w:val="22"/>
          <w:lang w:eastAsia="hr-HR"/>
        </w:rPr>
        <w:t>iti</w:t>
      </w:r>
      <w:r w:rsidRPr="00786983">
        <w:rPr>
          <w:rFonts w:ascii="Arial" w:eastAsia="Times New Roman" w:hAnsi="Arial" w:cs="Arial"/>
          <w:sz w:val="22"/>
          <w:szCs w:val="22"/>
          <w:lang w:eastAsia="hr-HR"/>
        </w:rPr>
        <w:t xml:space="preserve"> rednim brojem stranice kroz ukupan broj stranica </w:t>
      </w:r>
    </w:p>
    <w:p w:rsidR="000D2606" w:rsidRDefault="000D2606" w:rsidP="000D2606">
      <w:pPr>
        <w:pStyle w:val="Bezproreda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 xml:space="preserve">      </w:t>
      </w:r>
      <w:r w:rsidRPr="00786983">
        <w:rPr>
          <w:rFonts w:ascii="Arial" w:eastAsia="Times New Roman" w:hAnsi="Arial" w:cs="Arial"/>
          <w:sz w:val="22"/>
          <w:szCs w:val="22"/>
          <w:lang w:eastAsia="hr-HR"/>
        </w:rPr>
        <w:t>ponude ili ukupan broj stranica ponude kroz redni broj stranice.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U roku za dostavu ponude ponuditelj može svoju ponudu izmijeniti, nadopuniti je ili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odustati od nje.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(6) Ponude koje pristignu nakon roka za dostavu ponude ne razmatraju se.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BE542E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  <w:r w:rsidRPr="00BE542E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>2</w:t>
      </w:r>
      <w:r w:rsidRPr="00BE542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</w:t>
      </w:r>
      <w:r w:rsidRPr="00BE542E">
        <w:rPr>
          <w:rFonts w:ascii="Arial" w:hAnsi="Arial" w:cs="Arial"/>
          <w:b/>
          <w:sz w:val="22"/>
          <w:szCs w:val="22"/>
        </w:rPr>
        <w:t>.  Rok</w:t>
      </w:r>
    </w:p>
    <w:p w:rsidR="000D2606" w:rsidRPr="001B66F0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>Članak 9.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 xml:space="preserve"> Rok za dostavu ponude iznosi minimalno 5 (pet) dana od dana slanja poziva za dostavu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ponude.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Kod određivanja roka za dostavu ponuda uzima se u obzir složenost predmeta nabave i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vrijeme potrebno za izradu ponude.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U slučajevima iz članka 7. stavka 3. te u drugim opravdanim slučajevima rok za dostavu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ponude može biti i kraći od 5 (pet) dana.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  <w:r w:rsidRPr="006D125F">
        <w:rPr>
          <w:rFonts w:ascii="Arial" w:hAnsi="Arial" w:cs="Arial"/>
          <w:b/>
          <w:sz w:val="22"/>
          <w:szCs w:val="22"/>
        </w:rPr>
        <w:t>2.2.</w:t>
      </w:r>
      <w:r>
        <w:rPr>
          <w:rFonts w:ascii="Arial" w:hAnsi="Arial" w:cs="Arial"/>
          <w:b/>
          <w:sz w:val="22"/>
          <w:szCs w:val="22"/>
        </w:rPr>
        <w:t>3.</w:t>
      </w:r>
      <w:r w:rsidRPr="006D125F">
        <w:rPr>
          <w:rFonts w:ascii="Arial" w:hAnsi="Arial" w:cs="Arial"/>
          <w:b/>
          <w:sz w:val="22"/>
          <w:szCs w:val="22"/>
        </w:rPr>
        <w:t xml:space="preserve"> Otvaranje, pregled i ocjena ponuda</w:t>
      </w:r>
    </w:p>
    <w:p w:rsidR="000D2606" w:rsidRPr="006D125F" w:rsidRDefault="000D2606" w:rsidP="000D2606">
      <w:pPr>
        <w:pStyle w:val="Bezprored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10.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Istekom roka za dostavu ponuda, Stručno povjerenstvo provodi postupak otvaranja,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pregleda i ocjene pristiglih ponuda te o istom sastavlja zapisnik.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Otvaranje ponuda nije javno.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Postupku otvaranja, pregleda i ocjene ponuda moraju biti prisutna minimalno 2 (dva)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člana Stručnog povjerenstva.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Podaci o otvaranju, pregledu i ocjeni ponuda tajni su do donošenja Odluke o odabiru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najpovoljnije ponude, odnosno Odluke o poništenju postupka.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2D568A" w:rsidRDefault="000D2606" w:rsidP="000D2606">
      <w:pPr>
        <w:pStyle w:val="Bezproreda"/>
        <w:jc w:val="center"/>
        <w:rPr>
          <w:rFonts w:ascii="Arial" w:hAnsi="Arial" w:cs="Arial"/>
          <w:b/>
          <w:sz w:val="22"/>
          <w:szCs w:val="22"/>
        </w:rPr>
      </w:pPr>
      <w:r w:rsidRPr="002D568A">
        <w:rPr>
          <w:rFonts w:ascii="Arial" w:hAnsi="Arial" w:cs="Arial"/>
          <w:b/>
          <w:sz w:val="22"/>
          <w:szCs w:val="22"/>
        </w:rPr>
        <w:t>Članak 11.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Ako se kod otvaranja ponuda utvrdi, da dokumentacija koju je ponuditelj dostavio, nije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potpuna ili je pogrešna ili se takvom čini, odnosno ako nedostaju određeni dokumenti,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Stručno povjerenstvo može od ponuditelja zahtijevati  da dopuni dokumentaciju ili pojasni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određeni dio dokumentacije u primjerenom roku ne kraćem od 3 (tri) dana.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Postupanje sukladno stavku 1. ne smije  dovesti do pregovaranja u vezi s kriterijem za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odabir ponude ili ponuđenim predmetom nabave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2D568A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  <w:r w:rsidRPr="002D568A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>2</w:t>
      </w:r>
      <w:r w:rsidRPr="002D568A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4.</w:t>
      </w:r>
      <w:r w:rsidRPr="002D568A">
        <w:rPr>
          <w:rFonts w:ascii="Arial" w:hAnsi="Arial" w:cs="Arial"/>
          <w:b/>
          <w:sz w:val="22"/>
          <w:szCs w:val="22"/>
        </w:rPr>
        <w:t xml:space="preserve"> Kriterij odabira</w:t>
      </w:r>
    </w:p>
    <w:p w:rsidR="000D2606" w:rsidRDefault="000D2606" w:rsidP="000D2606">
      <w:pPr>
        <w:pStyle w:val="Bezproreda"/>
        <w:jc w:val="center"/>
        <w:rPr>
          <w:rFonts w:ascii="Arial" w:hAnsi="Arial" w:cs="Arial"/>
          <w:b/>
          <w:sz w:val="22"/>
          <w:szCs w:val="22"/>
        </w:rPr>
      </w:pPr>
      <w:r w:rsidRPr="002D568A">
        <w:rPr>
          <w:rFonts w:ascii="Arial" w:hAnsi="Arial" w:cs="Arial"/>
          <w:b/>
          <w:sz w:val="22"/>
          <w:szCs w:val="22"/>
        </w:rPr>
        <w:t>Članak 12.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Kriterij za odabir ponude može biti najniža cijena ili ekonomski najpovoljnija ponuda.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Naručitelj slobodno bira kriterij odabira, a ukoliko za odabir koristi kriterij ekonomski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najpovoljnije ponude naručitelj mora postupiti prema odredbama Zakona o javnoj nabavi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koje se odnosne na ekonomski najpovoljniju ponudu.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(3) Ukoliko dva ili više ponuditelja imaju istu vrijednost ponude, prednost ima ponuditelj koji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je ranije predao ponudu.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 Ako danom donošenja odluke o odabiru najpovoljnije ponude ističe valjanost najpovoljnije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ponude, Naručitelj će zatražiti da ponuditelj pisanom izjavom produlji rok valjanosti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ponude. Ukoliko ponuditelj ne produži rok valjanosti ponude, takva ponuda se odbija i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odabire se slijedeća najpovoljnija ponuda.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  <w:r w:rsidRPr="009B40EC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>2.5</w:t>
      </w:r>
      <w:r w:rsidRPr="009B40EC">
        <w:rPr>
          <w:rFonts w:ascii="Arial" w:hAnsi="Arial" w:cs="Arial"/>
          <w:b/>
          <w:sz w:val="22"/>
          <w:szCs w:val="22"/>
        </w:rPr>
        <w:t>. Odluka o odabiru</w:t>
      </w:r>
      <w:r>
        <w:rPr>
          <w:rFonts w:ascii="Arial" w:hAnsi="Arial" w:cs="Arial"/>
          <w:b/>
          <w:sz w:val="22"/>
          <w:szCs w:val="22"/>
        </w:rPr>
        <w:t>/poništenju i sklapanje ugovora</w:t>
      </w:r>
      <w:r w:rsidRPr="009B40EC">
        <w:rPr>
          <w:rFonts w:ascii="Arial" w:hAnsi="Arial" w:cs="Arial"/>
          <w:b/>
          <w:sz w:val="22"/>
          <w:szCs w:val="22"/>
        </w:rPr>
        <w:t xml:space="preserve"> </w:t>
      </w:r>
    </w:p>
    <w:p w:rsidR="000D2606" w:rsidRPr="009B40EC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</w:p>
    <w:p w:rsidR="000D2606" w:rsidRPr="00886809" w:rsidRDefault="000D2606" w:rsidP="000D2606">
      <w:pPr>
        <w:pStyle w:val="Bezproreda"/>
        <w:jc w:val="center"/>
        <w:rPr>
          <w:rFonts w:ascii="Arial" w:hAnsi="Arial" w:cs="Arial"/>
          <w:b/>
          <w:sz w:val="22"/>
          <w:szCs w:val="22"/>
        </w:rPr>
      </w:pPr>
      <w:r w:rsidRPr="009B40EC">
        <w:rPr>
          <w:rFonts w:ascii="Arial" w:hAnsi="Arial" w:cs="Arial"/>
          <w:b/>
          <w:sz w:val="22"/>
          <w:szCs w:val="22"/>
        </w:rPr>
        <w:t>Članak 13.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Na osnovu rezultata pregleda i ocjene ponuda, </w:t>
      </w:r>
      <w:r w:rsidRPr="001B66F0">
        <w:rPr>
          <w:rFonts w:ascii="Arial" w:hAnsi="Arial" w:cs="Arial"/>
          <w:sz w:val="22"/>
          <w:szCs w:val="22"/>
        </w:rPr>
        <w:t xml:space="preserve">Direktor Društva </w:t>
      </w:r>
      <w:r>
        <w:rPr>
          <w:rFonts w:ascii="Arial" w:hAnsi="Arial" w:cs="Arial"/>
          <w:sz w:val="22"/>
          <w:szCs w:val="22"/>
        </w:rPr>
        <w:t>donosi odluku o odabiru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najpovoljnije ponude.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Za donošenje odluke o odabiru najpovoljnije ponude dovoljna je jedna prihvatljiva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ponuda.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Rok za donošenje odluke o odabiru najpovoljnije ponude iznosi 10 (deset) dana, a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počinje teći prvi dan nakon isteka roka za dostavu ponuda.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Odluka o odabiru najpovoljnije ponude zajedno sa preslikom Zapisnika o pregledu i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ocjeni ponuda dostavlja se svakom ponuditelju bez odgode.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27696A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</w:p>
    <w:p w:rsidR="000D2606" w:rsidRPr="0027696A" w:rsidRDefault="000D2606" w:rsidP="000D2606">
      <w:pPr>
        <w:pStyle w:val="Bezproreda"/>
        <w:jc w:val="center"/>
        <w:rPr>
          <w:rFonts w:ascii="Arial" w:hAnsi="Arial" w:cs="Arial"/>
          <w:b/>
          <w:sz w:val="22"/>
          <w:szCs w:val="22"/>
        </w:rPr>
      </w:pPr>
      <w:r w:rsidRPr="0027696A">
        <w:rPr>
          <w:rFonts w:ascii="Arial" w:hAnsi="Arial" w:cs="Arial"/>
          <w:b/>
          <w:sz w:val="22"/>
          <w:szCs w:val="22"/>
        </w:rPr>
        <w:t>Članak 14.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Direktor Društva donosi Odluku o poništenju postupka ako:</w:t>
      </w:r>
    </w:p>
    <w:p w:rsidR="000D2606" w:rsidRDefault="000D2606" w:rsidP="000D2606">
      <w:pPr>
        <w:pStyle w:val="Bezprored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postanu poznate okolnosti zbog kojih ne bi došlo do pokretanja postupka nabave da su bile poznate prije početka postupka;</w:t>
      </w:r>
    </w:p>
    <w:p w:rsidR="000D2606" w:rsidRDefault="000D2606" w:rsidP="000D2606">
      <w:pPr>
        <w:pStyle w:val="Bezprored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postanu poznate okolnosti koje bi dovele do sadržajno bitno drugačijeg Poziva za dostavu ponude da su iste bile poznate prije početka postupka;</w:t>
      </w:r>
    </w:p>
    <w:p w:rsidR="000D2606" w:rsidRPr="00A35C37" w:rsidRDefault="000D2606" w:rsidP="000D2606">
      <w:pPr>
        <w:pStyle w:val="Bezprored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nije pristigla niti jedna ponuda ili niti jedna valjana ponuda;</w:t>
      </w:r>
    </w:p>
    <w:p w:rsidR="000D2606" w:rsidRDefault="000D2606" w:rsidP="000D2606">
      <w:pPr>
        <w:pStyle w:val="Bezprored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cijena najpovoljnije ponude premašuje visinu osiguranih sredstava;</w:t>
      </w:r>
    </w:p>
    <w:p w:rsidR="000D2606" w:rsidRDefault="000D2606" w:rsidP="000D2606">
      <w:pPr>
        <w:pStyle w:val="Bezprored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cijena najpovoljnije ponude premašuje pragove do kojih je moguće provesti jednostavnu nabavu;</w:t>
      </w:r>
    </w:p>
    <w:p w:rsidR="000D2606" w:rsidRDefault="000D2606" w:rsidP="000D2606">
      <w:pPr>
        <w:pStyle w:val="Bezprored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ponuditelj čija je ponuda jedina valjana ne dostavi jamstvo za dobro izvršenje ugovornih obveza, a takvo jamstvo je traženo u Pozivu za dostavu ponude.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>Članak</w:t>
      </w:r>
      <w:r>
        <w:rPr>
          <w:rFonts w:ascii="Arial" w:hAnsi="Arial" w:cs="Arial"/>
          <w:b/>
          <w:bCs/>
          <w:sz w:val="22"/>
          <w:szCs w:val="22"/>
        </w:rPr>
        <w:t xml:space="preserve"> 15</w:t>
      </w:r>
      <w:r w:rsidRPr="001B66F0">
        <w:rPr>
          <w:rFonts w:ascii="Arial" w:hAnsi="Arial" w:cs="Arial"/>
          <w:b/>
          <w:bCs/>
          <w:sz w:val="22"/>
          <w:szCs w:val="22"/>
        </w:rPr>
        <w:t xml:space="preserve"> 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U slučaju nastanka okolnosti iz članak 14. ovog Pravilnika direktor Društva donosi Odluku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 poništenju postupka bez odgađanja. 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16</w:t>
      </w:r>
      <w:r w:rsidRPr="001B66F0">
        <w:rPr>
          <w:rFonts w:ascii="Arial" w:hAnsi="Arial" w:cs="Arial"/>
          <w:b/>
          <w:bCs/>
          <w:sz w:val="22"/>
          <w:szCs w:val="22"/>
        </w:rPr>
        <w:t>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1B66F0">
        <w:rPr>
          <w:rFonts w:ascii="Arial" w:hAnsi="Arial" w:cs="Arial"/>
          <w:sz w:val="22"/>
          <w:szCs w:val="22"/>
        </w:rPr>
        <w:t xml:space="preserve">Odabrani ponuditelj dužan je potpisati i ovjeriti ugovor u roku od 8 (osam) dana od dana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B66F0">
        <w:rPr>
          <w:rFonts w:ascii="Arial" w:hAnsi="Arial" w:cs="Arial"/>
          <w:sz w:val="22"/>
          <w:szCs w:val="22"/>
        </w:rPr>
        <w:t xml:space="preserve">primitka istog. Smatra se da je ugovor ovjeren i potpisan, ukoliko odabrani ponuditelj u 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B66F0">
        <w:rPr>
          <w:rFonts w:ascii="Arial" w:hAnsi="Arial" w:cs="Arial"/>
          <w:sz w:val="22"/>
          <w:szCs w:val="22"/>
        </w:rPr>
        <w:t xml:space="preserve">navedenom roku dostavi ovjeren i potpisan ugovor </w:t>
      </w:r>
      <w:r>
        <w:rPr>
          <w:rFonts w:ascii="Arial" w:hAnsi="Arial" w:cs="Arial"/>
          <w:sz w:val="22"/>
          <w:szCs w:val="22"/>
        </w:rPr>
        <w:t>N</w:t>
      </w:r>
      <w:r w:rsidRPr="001B66F0">
        <w:rPr>
          <w:rFonts w:ascii="Arial" w:hAnsi="Arial" w:cs="Arial"/>
          <w:sz w:val="22"/>
          <w:szCs w:val="22"/>
        </w:rPr>
        <w:t>aručitelju.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1B66F0">
        <w:rPr>
          <w:rFonts w:ascii="Arial" w:hAnsi="Arial" w:cs="Arial"/>
          <w:sz w:val="22"/>
          <w:szCs w:val="22"/>
        </w:rPr>
        <w:t xml:space="preserve">Ukoliko odabrani ponuditelj u predviđenom roku ne dostavi potpisani i ovjereni ugovor,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B66F0">
        <w:rPr>
          <w:rFonts w:ascii="Arial" w:hAnsi="Arial" w:cs="Arial"/>
          <w:sz w:val="22"/>
          <w:szCs w:val="22"/>
        </w:rPr>
        <w:t>smatra se da je odustao od ponude te se odabire slijedeći najpovoljniji ponuditelj.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5C45D5" w:rsidRDefault="000D2606" w:rsidP="000D2606">
      <w:pPr>
        <w:pStyle w:val="Bezproreda"/>
        <w:jc w:val="center"/>
        <w:rPr>
          <w:rFonts w:ascii="Arial" w:hAnsi="Arial" w:cs="Arial"/>
          <w:b/>
          <w:sz w:val="22"/>
          <w:szCs w:val="22"/>
        </w:rPr>
      </w:pPr>
      <w:r w:rsidRPr="005C45D5">
        <w:rPr>
          <w:rFonts w:ascii="Arial" w:hAnsi="Arial" w:cs="Arial"/>
          <w:b/>
          <w:sz w:val="22"/>
          <w:szCs w:val="22"/>
        </w:rPr>
        <w:t>Članak 17.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Naručitelj može prilikom potpisa ugovora od odabranog ponuditelja zatražiti jamstva za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uredno ispunjenje ugovornih obveza. Ukoliko ponuditelj ne dostavi jamstvo smatra se da 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je odustao od ponude.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b/>
          <w:bCs/>
          <w:sz w:val="22"/>
          <w:szCs w:val="22"/>
        </w:rPr>
      </w:pPr>
    </w:p>
    <w:p w:rsidR="000D2606" w:rsidRPr="001B66F0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18</w:t>
      </w:r>
      <w:r w:rsidRPr="001B66F0">
        <w:rPr>
          <w:rFonts w:ascii="Arial" w:hAnsi="Arial" w:cs="Arial"/>
          <w:b/>
          <w:bCs/>
          <w:sz w:val="22"/>
          <w:szCs w:val="22"/>
        </w:rPr>
        <w:t>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Ugovore temeljem ovog postupka sklapa direktor Društva.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1B66F0">
        <w:rPr>
          <w:rFonts w:ascii="Arial" w:hAnsi="Arial" w:cs="Arial"/>
          <w:sz w:val="22"/>
          <w:szCs w:val="22"/>
        </w:rPr>
        <w:t>Sklapanjem ugovora završava postupak nabave.</w:t>
      </w:r>
    </w:p>
    <w:p w:rsidR="000D2606" w:rsidRDefault="000D2606" w:rsidP="000D2606">
      <w:pPr>
        <w:pStyle w:val="Bezproreda"/>
        <w:rPr>
          <w:rFonts w:ascii="Arial" w:hAnsi="Arial" w:cs="Arial"/>
          <w:b/>
          <w:bCs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b/>
          <w:bCs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b/>
          <w:bCs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</w:t>
      </w:r>
      <w:r w:rsidRPr="001B66F0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PRIJELAZNE I ZAVRŠNE ODREDBE</w:t>
      </w:r>
    </w:p>
    <w:p w:rsidR="000D2606" w:rsidRDefault="000D2606" w:rsidP="000D2606">
      <w:pPr>
        <w:pStyle w:val="Bezproreda"/>
        <w:rPr>
          <w:rFonts w:ascii="Arial" w:hAnsi="Arial" w:cs="Arial"/>
          <w:b/>
          <w:bCs/>
          <w:sz w:val="22"/>
          <w:szCs w:val="22"/>
        </w:rPr>
      </w:pPr>
    </w:p>
    <w:p w:rsidR="000D2606" w:rsidRDefault="000D2606" w:rsidP="000D2606">
      <w:pPr>
        <w:pStyle w:val="Bezproreda"/>
        <w:jc w:val="center"/>
        <w:rPr>
          <w:rFonts w:ascii="Arial" w:hAnsi="Arial" w:cs="Arial"/>
          <w:b/>
          <w:sz w:val="22"/>
          <w:szCs w:val="22"/>
        </w:rPr>
      </w:pPr>
      <w:r w:rsidRPr="005C45D5">
        <w:rPr>
          <w:rFonts w:ascii="Arial" w:hAnsi="Arial" w:cs="Arial"/>
          <w:b/>
          <w:sz w:val="22"/>
          <w:szCs w:val="22"/>
        </w:rPr>
        <w:t>Članak  19.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Stupanjem na snagu ovog Pravilnika prestaje važiti Pravilnik o bagatelnoj nabavi robe,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radova i usluga od 11. prosinca 2015. godine.</w:t>
      </w:r>
    </w:p>
    <w:p w:rsidR="000D2606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</w:p>
    <w:p w:rsidR="000D2606" w:rsidRPr="002C2AD0" w:rsidRDefault="000D2606" w:rsidP="000D2606">
      <w:pPr>
        <w:pStyle w:val="Bezproreda"/>
        <w:rPr>
          <w:rFonts w:ascii="Arial" w:hAnsi="Arial" w:cs="Arial"/>
          <w:b/>
          <w:sz w:val="22"/>
          <w:szCs w:val="22"/>
        </w:rPr>
      </w:pPr>
    </w:p>
    <w:p w:rsidR="000D2606" w:rsidRPr="001B66F0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>Članak 2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1B66F0">
        <w:rPr>
          <w:rFonts w:ascii="Arial" w:hAnsi="Arial" w:cs="Arial"/>
          <w:b/>
          <w:bCs/>
          <w:sz w:val="22"/>
          <w:szCs w:val="22"/>
        </w:rPr>
        <w:t>.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sz w:val="22"/>
          <w:szCs w:val="22"/>
        </w:rPr>
        <w:t>(1) Sve izmjene i dopune ovog Pravilnika donose se na isti način kao i ovaj Pravilnik.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>Članak 2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1B66F0">
        <w:rPr>
          <w:rFonts w:ascii="Arial" w:hAnsi="Arial" w:cs="Arial"/>
          <w:b/>
          <w:bCs/>
          <w:sz w:val="22"/>
          <w:szCs w:val="22"/>
        </w:rPr>
        <w:t>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sz w:val="22"/>
          <w:szCs w:val="22"/>
        </w:rPr>
        <w:t>(1) U slučaju izmjena i dopuna Zakona o javnoj nabavi u dijelu koji se odnos</w:t>
      </w:r>
      <w:r>
        <w:rPr>
          <w:rFonts w:ascii="Arial" w:hAnsi="Arial" w:cs="Arial"/>
          <w:sz w:val="22"/>
          <w:szCs w:val="22"/>
        </w:rPr>
        <w:t>i na</w:t>
      </w:r>
      <w:r w:rsidRPr="001B66F0">
        <w:rPr>
          <w:rFonts w:ascii="Arial" w:hAnsi="Arial" w:cs="Arial"/>
          <w:sz w:val="22"/>
          <w:szCs w:val="22"/>
        </w:rPr>
        <w:t xml:space="preserve"> odredbe 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B66F0">
        <w:rPr>
          <w:rFonts w:ascii="Arial" w:hAnsi="Arial" w:cs="Arial"/>
          <w:sz w:val="22"/>
          <w:szCs w:val="22"/>
        </w:rPr>
        <w:t>ovog Pravilnika</w:t>
      </w:r>
      <w:r>
        <w:rPr>
          <w:rFonts w:ascii="Arial" w:hAnsi="Arial" w:cs="Arial"/>
          <w:sz w:val="22"/>
          <w:szCs w:val="22"/>
        </w:rPr>
        <w:t>, takve nove odredbe primjenjivati će se na jednostavnu nabavu.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jc w:val="center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b/>
          <w:bCs/>
          <w:sz w:val="22"/>
          <w:szCs w:val="22"/>
        </w:rPr>
        <w:t>Članak 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1B66F0">
        <w:rPr>
          <w:rFonts w:ascii="Arial" w:hAnsi="Arial" w:cs="Arial"/>
          <w:b/>
          <w:bCs/>
          <w:sz w:val="22"/>
          <w:szCs w:val="22"/>
        </w:rPr>
        <w:t>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 w:rsidRPr="001B66F0">
        <w:rPr>
          <w:rFonts w:ascii="Arial" w:hAnsi="Arial" w:cs="Arial"/>
          <w:sz w:val="22"/>
          <w:szCs w:val="22"/>
        </w:rPr>
        <w:t xml:space="preserve">(1) Ovaj Pravilnik stupa na snagu danom donošenja, a objaviti će se na internetskim 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B66F0">
        <w:rPr>
          <w:rFonts w:ascii="Arial" w:hAnsi="Arial" w:cs="Arial"/>
          <w:sz w:val="22"/>
          <w:szCs w:val="22"/>
        </w:rPr>
        <w:t>stranicama Naručitelja.</w:t>
      </w: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</w:p>
    <w:p w:rsidR="000D2606" w:rsidRDefault="000D2606" w:rsidP="000D2606">
      <w:pPr>
        <w:pStyle w:val="Bezprore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DIREKTOR</w:t>
      </w:r>
      <w:r w:rsidRPr="001B66F0">
        <w:rPr>
          <w:rFonts w:ascii="Arial" w:hAnsi="Arial" w:cs="Arial"/>
          <w:b/>
          <w:bCs/>
          <w:sz w:val="22"/>
          <w:szCs w:val="22"/>
        </w:rPr>
        <w:t>: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E067A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Saša Sever, </w:t>
      </w:r>
      <w:proofErr w:type="spellStart"/>
      <w:r w:rsidR="00E067A5">
        <w:rPr>
          <w:rFonts w:ascii="Arial" w:hAnsi="Arial" w:cs="Arial"/>
          <w:sz w:val="22"/>
          <w:szCs w:val="22"/>
        </w:rPr>
        <w:t>mag.ing.el</w:t>
      </w:r>
      <w:proofErr w:type="spellEnd"/>
      <w:r w:rsidR="00E067A5">
        <w:rPr>
          <w:rFonts w:ascii="Arial" w:hAnsi="Arial" w:cs="Arial"/>
          <w:sz w:val="22"/>
          <w:szCs w:val="22"/>
        </w:rPr>
        <w:t>.</w:t>
      </w:r>
    </w:p>
    <w:p w:rsidR="000D2606" w:rsidRPr="001B66F0" w:rsidRDefault="000D2606" w:rsidP="000D2606">
      <w:pPr>
        <w:pStyle w:val="Bezproreda"/>
        <w:rPr>
          <w:rFonts w:ascii="Arial" w:hAnsi="Arial" w:cs="Arial"/>
          <w:sz w:val="22"/>
          <w:szCs w:val="22"/>
        </w:rPr>
      </w:pPr>
    </w:p>
    <w:p w:rsidR="00653B8A" w:rsidRDefault="00653B8A"/>
    <w:sectPr w:rsidR="0065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44E4F"/>
    <w:multiLevelType w:val="hybridMultilevel"/>
    <w:tmpl w:val="14602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B471E"/>
    <w:multiLevelType w:val="hybridMultilevel"/>
    <w:tmpl w:val="332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886638">
    <w:abstractNumId w:val="0"/>
  </w:num>
  <w:num w:numId="2" w16cid:durableId="162584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06"/>
    <w:rsid w:val="000D2606"/>
    <w:rsid w:val="00653B8A"/>
    <w:rsid w:val="008B22A1"/>
    <w:rsid w:val="00E0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6977"/>
  <w15:chartTrackingRefBased/>
  <w15:docId w15:val="{81E91B02-890B-4B2B-9865-4A2DB87F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2606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0D2606"/>
    <w:pPr>
      <w:spacing w:before="100" w:beforeAutospacing="1" w:after="119" w:line="240" w:lineRule="auto"/>
    </w:pPr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1756</Words>
  <Characters>10010</Characters>
  <Application>Microsoft Office Word</Application>
  <DocSecurity>0</DocSecurity>
  <Lines>83</Lines>
  <Paragraphs>23</Paragraphs>
  <ScaleCrop>false</ScaleCrop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Kelebuh</dc:creator>
  <cp:keywords/>
  <dc:description/>
  <cp:lastModifiedBy>Saša Sever</cp:lastModifiedBy>
  <cp:revision>2</cp:revision>
  <dcterms:created xsi:type="dcterms:W3CDTF">2018-04-18T07:39:00Z</dcterms:created>
  <dcterms:modified xsi:type="dcterms:W3CDTF">2024-08-26T09:48:00Z</dcterms:modified>
</cp:coreProperties>
</file>